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D44" w:rsidRPr="00D64DBE" w:rsidRDefault="005A5B8B" w:rsidP="00066E82">
      <w:pPr>
        <w:ind w:left="-540"/>
        <w:jc w:val="center"/>
        <w:rPr>
          <w:sz w:val="28"/>
          <w:szCs w:val="28"/>
        </w:rPr>
      </w:pPr>
      <w:r>
        <w:rPr>
          <w:sz w:val="28"/>
          <w:szCs w:val="28"/>
        </w:rPr>
        <w:t>Subject: _</w:t>
      </w:r>
      <w:r w:rsidR="00687805">
        <w:rPr>
          <w:sz w:val="28"/>
          <w:szCs w:val="28"/>
        </w:rPr>
        <w:t>Writing</w:t>
      </w:r>
      <w:r>
        <w:rPr>
          <w:sz w:val="28"/>
          <w:szCs w:val="28"/>
        </w:rPr>
        <w:t>__________________________</w:t>
      </w:r>
      <w:r w:rsidR="00066E82">
        <w:rPr>
          <w:sz w:val="28"/>
          <w:szCs w:val="28"/>
        </w:rPr>
        <w:t xml:space="preserve">           Teacher</w:t>
      </w:r>
      <w:r>
        <w:rPr>
          <w:sz w:val="28"/>
          <w:szCs w:val="28"/>
        </w:rPr>
        <w:t>(s)</w:t>
      </w:r>
      <w:r w:rsidR="00066E82">
        <w:rPr>
          <w:sz w:val="28"/>
          <w:szCs w:val="28"/>
        </w:rPr>
        <w:t>: _</w:t>
      </w:r>
      <w:r w:rsidR="00687805">
        <w:rPr>
          <w:sz w:val="28"/>
          <w:szCs w:val="28"/>
        </w:rPr>
        <w:t xml:space="preserve">Gaines, Brenda ; Warren, Vicki </w:t>
      </w:r>
      <w:r w:rsidR="00066E82">
        <w:rPr>
          <w:sz w:val="28"/>
          <w:szCs w:val="28"/>
        </w:rPr>
        <w:t>_______________________________</w:t>
      </w:r>
      <w:r>
        <w:rPr>
          <w:sz w:val="28"/>
          <w:szCs w:val="28"/>
        </w:rPr>
        <w:t>___________</w:t>
      </w:r>
      <w:r w:rsidR="00066E82">
        <w:rPr>
          <w:sz w:val="28"/>
          <w:szCs w:val="28"/>
        </w:rPr>
        <w:t xml:space="preserve">_    </w:t>
      </w:r>
    </w:p>
    <w:p w:rsidR="00543D44" w:rsidRDefault="00543D44" w:rsidP="00543D44"/>
    <w:tbl>
      <w:tblPr>
        <w:tblW w:w="1389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49"/>
        <w:gridCol w:w="3427"/>
        <w:gridCol w:w="3247"/>
        <w:gridCol w:w="3067"/>
      </w:tblGrid>
      <w:tr w:rsidR="00066E82" w:rsidTr="005A5B8B">
        <w:trPr>
          <w:trHeight w:val="305"/>
        </w:trPr>
        <w:tc>
          <w:tcPr>
            <w:tcW w:w="4149" w:type="dxa"/>
            <w:vMerge w:val="restart"/>
          </w:tcPr>
          <w:p w:rsidR="00066E82" w:rsidRDefault="00066E82" w:rsidP="00D766E6">
            <w:pPr>
              <w:jc w:val="center"/>
              <w:rPr>
                <w:b/>
                <w:sz w:val="26"/>
                <w:szCs w:val="26"/>
              </w:rPr>
            </w:pPr>
            <w:r w:rsidRPr="00D766E6">
              <w:rPr>
                <w:b/>
                <w:sz w:val="26"/>
                <w:szCs w:val="26"/>
              </w:rPr>
              <w:t>Standard</w:t>
            </w:r>
          </w:p>
          <w:p w:rsidR="005A5B8B" w:rsidRPr="00D766E6" w:rsidRDefault="005A5B8B" w:rsidP="00D766E6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(State, Common Core, and ACT)</w:t>
            </w:r>
          </w:p>
          <w:p w:rsidR="00066E82" w:rsidRPr="00D766E6" w:rsidRDefault="00066E82" w:rsidP="00543D44">
            <w:pPr>
              <w:rPr>
                <w:b/>
                <w:sz w:val="26"/>
                <w:szCs w:val="26"/>
              </w:rPr>
            </w:pPr>
          </w:p>
        </w:tc>
        <w:tc>
          <w:tcPr>
            <w:tcW w:w="9741" w:type="dxa"/>
            <w:gridSpan w:val="3"/>
          </w:tcPr>
          <w:p w:rsidR="00066E82" w:rsidRPr="00D766E6" w:rsidRDefault="00066E82" w:rsidP="00D766E6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066E82" w:rsidTr="005A5B8B">
        <w:trPr>
          <w:trHeight w:val="154"/>
        </w:trPr>
        <w:tc>
          <w:tcPr>
            <w:tcW w:w="4149" w:type="dxa"/>
            <w:vMerge/>
          </w:tcPr>
          <w:p w:rsidR="00066E82" w:rsidRPr="00D766E6" w:rsidRDefault="00066E82" w:rsidP="00543D44">
            <w:pPr>
              <w:rPr>
                <w:b/>
                <w:sz w:val="26"/>
                <w:szCs w:val="26"/>
              </w:rPr>
            </w:pPr>
          </w:p>
        </w:tc>
        <w:tc>
          <w:tcPr>
            <w:tcW w:w="3427" w:type="dxa"/>
          </w:tcPr>
          <w:p w:rsidR="00066E82" w:rsidRPr="00D766E6" w:rsidRDefault="00066E82" w:rsidP="00D766E6">
            <w:pPr>
              <w:jc w:val="center"/>
              <w:rPr>
                <w:b/>
                <w:sz w:val="26"/>
                <w:szCs w:val="26"/>
              </w:rPr>
            </w:pPr>
            <w:r w:rsidRPr="00D766E6">
              <w:rPr>
                <w:b/>
                <w:sz w:val="26"/>
                <w:szCs w:val="26"/>
              </w:rPr>
              <w:t>Student Target</w:t>
            </w:r>
          </w:p>
          <w:p w:rsidR="00066E82" w:rsidRPr="00D766E6" w:rsidRDefault="00066E82" w:rsidP="00D766E6">
            <w:pPr>
              <w:jc w:val="center"/>
              <w:rPr>
                <w:b/>
                <w:sz w:val="26"/>
                <w:szCs w:val="26"/>
              </w:rPr>
            </w:pPr>
            <w:r w:rsidRPr="00D766E6">
              <w:rPr>
                <w:b/>
                <w:sz w:val="26"/>
                <w:szCs w:val="26"/>
              </w:rPr>
              <w:t>(use student friendly language)</w:t>
            </w:r>
          </w:p>
        </w:tc>
        <w:tc>
          <w:tcPr>
            <w:tcW w:w="3247" w:type="dxa"/>
          </w:tcPr>
          <w:p w:rsidR="00066E82" w:rsidRPr="00D766E6" w:rsidRDefault="00066E82" w:rsidP="00D766E6">
            <w:pPr>
              <w:jc w:val="center"/>
              <w:rPr>
                <w:b/>
                <w:sz w:val="26"/>
                <w:szCs w:val="26"/>
              </w:rPr>
            </w:pPr>
            <w:r w:rsidRPr="00D766E6">
              <w:rPr>
                <w:b/>
                <w:sz w:val="26"/>
                <w:szCs w:val="26"/>
              </w:rPr>
              <w:t>What students need to know (noun)</w:t>
            </w:r>
          </w:p>
        </w:tc>
        <w:tc>
          <w:tcPr>
            <w:tcW w:w="3067" w:type="dxa"/>
          </w:tcPr>
          <w:p w:rsidR="00066E82" w:rsidRPr="00D766E6" w:rsidRDefault="00066E82" w:rsidP="00D766E6">
            <w:pPr>
              <w:jc w:val="center"/>
              <w:rPr>
                <w:b/>
                <w:sz w:val="26"/>
                <w:szCs w:val="26"/>
              </w:rPr>
            </w:pPr>
            <w:r w:rsidRPr="00D766E6">
              <w:rPr>
                <w:b/>
                <w:sz w:val="26"/>
                <w:szCs w:val="26"/>
              </w:rPr>
              <w:t>What students are to be able to do (verb)</w:t>
            </w:r>
          </w:p>
        </w:tc>
      </w:tr>
      <w:tr w:rsidR="00687805" w:rsidTr="005A5B8B">
        <w:trPr>
          <w:trHeight w:val="4986"/>
        </w:trPr>
        <w:tc>
          <w:tcPr>
            <w:tcW w:w="4149" w:type="dxa"/>
          </w:tcPr>
          <w:p w:rsidR="00687805" w:rsidRPr="00DE53A6" w:rsidRDefault="00687805" w:rsidP="00874EE0">
            <w:pPr>
              <w:autoSpaceDE w:val="0"/>
              <w:autoSpaceDN w:val="0"/>
              <w:adjustRightInd w:val="0"/>
              <w:rPr>
                <w:rFonts w:cs="Arial"/>
                <w:color w:val="231F20"/>
              </w:rPr>
            </w:pPr>
            <w:r w:rsidRPr="00DE53A6">
              <w:rPr>
                <w:rFonts w:cs="Arial"/>
                <w:color w:val="231F20"/>
              </w:rPr>
              <w:t>Show a little understanding of</w:t>
            </w:r>
          </w:p>
          <w:p w:rsidR="00687805" w:rsidRPr="00DE53A6" w:rsidRDefault="00687805" w:rsidP="00874EE0">
            <w:pPr>
              <w:autoSpaceDE w:val="0"/>
              <w:autoSpaceDN w:val="0"/>
              <w:adjustRightInd w:val="0"/>
              <w:rPr>
                <w:rFonts w:cs="Arial"/>
                <w:color w:val="231F20"/>
              </w:rPr>
            </w:pPr>
            <w:r w:rsidRPr="00DE53A6">
              <w:rPr>
                <w:rFonts w:cs="Arial"/>
                <w:color w:val="231F20"/>
              </w:rPr>
              <w:t>the persuasive purpose of the</w:t>
            </w:r>
          </w:p>
          <w:p w:rsidR="00687805" w:rsidRPr="00DE53A6" w:rsidRDefault="00687805" w:rsidP="00874EE0">
            <w:pPr>
              <w:autoSpaceDE w:val="0"/>
              <w:autoSpaceDN w:val="0"/>
              <w:adjustRightInd w:val="0"/>
              <w:rPr>
                <w:rFonts w:cs="Arial"/>
                <w:color w:val="231F20"/>
              </w:rPr>
            </w:pPr>
            <w:r w:rsidRPr="00DE53A6">
              <w:rPr>
                <w:rFonts w:cs="Arial"/>
                <w:color w:val="231F20"/>
              </w:rPr>
              <w:t>task but neglect to take or to</w:t>
            </w:r>
          </w:p>
          <w:p w:rsidR="00687805" w:rsidRPr="00DE53A6" w:rsidRDefault="00687805" w:rsidP="00874EE0">
            <w:pPr>
              <w:autoSpaceDE w:val="0"/>
              <w:autoSpaceDN w:val="0"/>
              <w:adjustRightInd w:val="0"/>
              <w:rPr>
                <w:rFonts w:cs="Arial"/>
                <w:color w:val="231F20"/>
              </w:rPr>
            </w:pPr>
            <w:r w:rsidRPr="00DE53A6">
              <w:rPr>
                <w:rFonts w:cs="Arial"/>
                <w:color w:val="231F20"/>
              </w:rPr>
              <w:t>maintain a position on the issue</w:t>
            </w:r>
          </w:p>
          <w:p w:rsidR="00687805" w:rsidRPr="00DE53A6" w:rsidRDefault="00687805" w:rsidP="00874EE0">
            <w:pPr>
              <w:autoSpaceDE w:val="0"/>
              <w:autoSpaceDN w:val="0"/>
              <w:adjustRightInd w:val="0"/>
              <w:rPr>
                <w:rFonts w:cs="Arial"/>
                <w:color w:val="231F20"/>
              </w:rPr>
            </w:pPr>
            <w:r w:rsidRPr="00DE53A6">
              <w:rPr>
                <w:rFonts w:cs="Arial"/>
                <w:color w:val="231F20"/>
              </w:rPr>
              <w:t>in the prompt</w:t>
            </w:r>
          </w:p>
          <w:p w:rsidR="00687805" w:rsidRPr="00DE53A6" w:rsidRDefault="00687805" w:rsidP="00874EE0">
            <w:pPr>
              <w:autoSpaceDE w:val="0"/>
              <w:autoSpaceDN w:val="0"/>
              <w:adjustRightInd w:val="0"/>
              <w:rPr>
                <w:rFonts w:cs="Arial"/>
                <w:color w:val="231F20"/>
              </w:rPr>
            </w:pPr>
            <w:r w:rsidRPr="00DE53A6">
              <w:rPr>
                <w:rFonts w:ascii="ZapfDingbats" w:hAnsi="ZapfDingbats" w:cs="ZapfDingbats"/>
                <w:color w:val="231F20"/>
              </w:rPr>
              <w:t xml:space="preserve">■ </w:t>
            </w:r>
            <w:r w:rsidRPr="00DE53A6">
              <w:rPr>
                <w:rFonts w:cs="Arial"/>
                <w:color w:val="231F20"/>
              </w:rPr>
              <w:t>Show limited recognition of the</w:t>
            </w:r>
          </w:p>
          <w:p w:rsidR="00687805" w:rsidRPr="00DE53A6" w:rsidRDefault="00687805" w:rsidP="00874EE0">
            <w:pPr>
              <w:autoSpaceDE w:val="0"/>
              <w:autoSpaceDN w:val="0"/>
              <w:adjustRightInd w:val="0"/>
              <w:rPr>
                <w:rFonts w:cs="Arial"/>
                <w:color w:val="231F20"/>
              </w:rPr>
            </w:pPr>
            <w:r w:rsidRPr="00DE53A6">
              <w:rPr>
                <w:rFonts w:cs="Arial"/>
                <w:color w:val="231F20"/>
              </w:rPr>
              <w:t>complexity of the issue in the</w:t>
            </w:r>
          </w:p>
          <w:p w:rsidR="00687805" w:rsidRDefault="00687805" w:rsidP="00874EE0">
            <w:pPr>
              <w:rPr>
                <w:rFonts w:cs="Arial"/>
                <w:color w:val="231F20"/>
              </w:rPr>
            </w:pPr>
            <w:r w:rsidRPr="00DE53A6">
              <w:rPr>
                <w:rFonts w:cs="Arial"/>
                <w:color w:val="231F20"/>
              </w:rPr>
              <w:t>prompt</w:t>
            </w:r>
          </w:p>
          <w:p w:rsidR="00687805" w:rsidRDefault="00687805" w:rsidP="00874EE0">
            <w:pPr>
              <w:rPr>
                <w:rFonts w:cs="Arial"/>
                <w:color w:val="231F20"/>
              </w:rPr>
            </w:pPr>
          </w:p>
          <w:p w:rsidR="00687805" w:rsidRDefault="00687805" w:rsidP="00874EE0">
            <w:pPr>
              <w:rPr>
                <w:rFonts w:cs="Arial"/>
                <w:color w:val="231F20"/>
              </w:rPr>
            </w:pPr>
          </w:p>
          <w:p w:rsidR="00687805" w:rsidRPr="00DE53A6" w:rsidRDefault="00687805" w:rsidP="00687805">
            <w:pPr>
              <w:autoSpaceDE w:val="0"/>
              <w:autoSpaceDN w:val="0"/>
              <w:adjustRightInd w:val="0"/>
              <w:rPr>
                <w:rFonts w:ascii="Gotham-Book" w:hAnsi="Gotham-Book" w:cs="Gotham-Book"/>
              </w:rPr>
            </w:pPr>
            <w:r w:rsidRPr="00DE53A6">
              <w:rPr>
                <w:rFonts w:ascii="Gotham-Book" w:hAnsi="Gotham-Book" w:cs="Gotham-Book"/>
              </w:rPr>
              <w:t>Write opinion pieces in which they introduce the</w:t>
            </w:r>
          </w:p>
          <w:p w:rsidR="00687805" w:rsidRPr="00DE53A6" w:rsidRDefault="00687805" w:rsidP="00687805">
            <w:pPr>
              <w:autoSpaceDE w:val="0"/>
              <w:autoSpaceDN w:val="0"/>
              <w:adjustRightInd w:val="0"/>
              <w:rPr>
                <w:rFonts w:ascii="Gotham-Book" w:hAnsi="Gotham-Book" w:cs="Gotham-Book"/>
              </w:rPr>
            </w:pPr>
            <w:r w:rsidRPr="00DE53A6">
              <w:rPr>
                <w:rFonts w:ascii="Gotham-Book" w:hAnsi="Gotham-Book" w:cs="Gotham-Book"/>
              </w:rPr>
              <w:t>topic or book they are writing about, state an</w:t>
            </w:r>
          </w:p>
          <w:p w:rsidR="00687805" w:rsidRPr="00DE53A6" w:rsidRDefault="00687805" w:rsidP="00687805">
            <w:pPr>
              <w:autoSpaceDE w:val="0"/>
              <w:autoSpaceDN w:val="0"/>
              <w:adjustRightInd w:val="0"/>
              <w:rPr>
                <w:rFonts w:ascii="Gotham-Book" w:hAnsi="Gotham-Book" w:cs="Gotham-Book"/>
              </w:rPr>
            </w:pPr>
            <w:r w:rsidRPr="00DE53A6">
              <w:rPr>
                <w:rFonts w:ascii="Gotham-Book" w:hAnsi="Gotham-Book" w:cs="Gotham-Book"/>
              </w:rPr>
              <w:t>opinion, supply reasons that support the opinion,</w:t>
            </w:r>
          </w:p>
          <w:p w:rsidR="00687805" w:rsidRPr="00DE53A6" w:rsidRDefault="00687805" w:rsidP="00687805">
            <w:pPr>
              <w:autoSpaceDE w:val="0"/>
              <w:autoSpaceDN w:val="0"/>
              <w:adjustRightInd w:val="0"/>
              <w:rPr>
                <w:rFonts w:ascii="Gotham-Book" w:hAnsi="Gotham-Book" w:cs="Gotham-Book"/>
              </w:rPr>
            </w:pPr>
            <w:r w:rsidRPr="00DE53A6">
              <w:rPr>
                <w:rFonts w:ascii="Gotham-Book" w:hAnsi="Gotham-Book" w:cs="Gotham-Book"/>
              </w:rPr>
              <w:t xml:space="preserve">use linking words (e.g., </w:t>
            </w:r>
            <w:r w:rsidRPr="00DE53A6">
              <w:rPr>
                <w:rFonts w:ascii="Gotham-BookItalic" w:hAnsi="Gotham-BookItalic" w:cs="Gotham-BookItalic"/>
                <w:i/>
                <w:iCs/>
              </w:rPr>
              <w:t>because</w:t>
            </w:r>
            <w:r w:rsidRPr="00DE53A6">
              <w:rPr>
                <w:rFonts w:ascii="Gotham-Book" w:hAnsi="Gotham-Book" w:cs="Gotham-Book"/>
              </w:rPr>
              <w:t xml:space="preserve">, </w:t>
            </w:r>
            <w:r w:rsidRPr="00DE53A6">
              <w:rPr>
                <w:rFonts w:ascii="Gotham-BookItalic" w:hAnsi="Gotham-BookItalic" w:cs="Gotham-BookItalic"/>
                <w:i/>
                <w:iCs/>
              </w:rPr>
              <w:t>and</w:t>
            </w:r>
            <w:r w:rsidRPr="00DE53A6">
              <w:rPr>
                <w:rFonts w:ascii="Gotham-Book" w:hAnsi="Gotham-Book" w:cs="Gotham-Book"/>
              </w:rPr>
              <w:t xml:space="preserve">, </w:t>
            </w:r>
            <w:r w:rsidRPr="00DE53A6">
              <w:rPr>
                <w:rFonts w:ascii="Gotham-BookItalic" w:hAnsi="Gotham-BookItalic" w:cs="Gotham-BookItalic"/>
                <w:i/>
                <w:iCs/>
              </w:rPr>
              <w:t>also</w:t>
            </w:r>
            <w:r w:rsidRPr="00DE53A6">
              <w:rPr>
                <w:rFonts w:ascii="Gotham-Book" w:hAnsi="Gotham-Book" w:cs="Gotham-Book"/>
              </w:rPr>
              <w:t>) to</w:t>
            </w:r>
          </w:p>
          <w:p w:rsidR="00687805" w:rsidRDefault="00687805" w:rsidP="00687805">
            <w:pPr>
              <w:rPr>
                <w:rFonts w:cs="Arial"/>
                <w:color w:val="231F20"/>
              </w:rPr>
            </w:pPr>
            <w:r w:rsidRPr="00DE53A6">
              <w:rPr>
                <w:rFonts w:ascii="Gotham-Book" w:hAnsi="Gotham-Book" w:cs="Gotham-Book"/>
              </w:rPr>
              <w:t>connect opinion and reasons, and provide a</w:t>
            </w:r>
            <w:r>
              <w:rPr>
                <w:rFonts w:ascii="Gotham-Book" w:hAnsi="Gotham-Book" w:cs="Gotham-Book"/>
              </w:rPr>
              <w:t xml:space="preserve"> concluding statement or section</w:t>
            </w:r>
          </w:p>
          <w:p w:rsidR="00687805" w:rsidRDefault="00687805" w:rsidP="00874EE0">
            <w:pPr>
              <w:rPr>
                <w:rFonts w:cs="Arial"/>
                <w:color w:val="231F20"/>
              </w:rPr>
            </w:pPr>
          </w:p>
          <w:p w:rsidR="00687805" w:rsidRPr="00DE53A6" w:rsidRDefault="00687805" w:rsidP="00874EE0">
            <w:pPr>
              <w:rPr>
                <w:rFonts w:cs="Arial"/>
              </w:rPr>
            </w:pPr>
          </w:p>
        </w:tc>
        <w:tc>
          <w:tcPr>
            <w:tcW w:w="3427" w:type="dxa"/>
            <w:vMerge w:val="restart"/>
          </w:tcPr>
          <w:p w:rsidR="00687805" w:rsidRDefault="00AB259A" w:rsidP="00543D44">
            <w:r>
              <w:t>ID main ideas with details that are fact based and not opinions, etc.</w:t>
            </w:r>
          </w:p>
        </w:tc>
        <w:tc>
          <w:tcPr>
            <w:tcW w:w="3247" w:type="dxa"/>
            <w:vMerge w:val="restart"/>
          </w:tcPr>
          <w:p w:rsidR="00687805" w:rsidRDefault="00AB259A" w:rsidP="00543D44">
            <w:r>
              <w:t>Understanding</w:t>
            </w:r>
          </w:p>
          <w:p w:rsidR="00AB259A" w:rsidRDefault="00AB259A" w:rsidP="00543D44">
            <w:r>
              <w:t>Purpose</w:t>
            </w:r>
          </w:p>
          <w:p w:rsidR="00AB259A" w:rsidRDefault="00AB259A" w:rsidP="00543D44">
            <w:r>
              <w:t>Task</w:t>
            </w:r>
          </w:p>
          <w:p w:rsidR="00DF7C12" w:rsidRDefault="00DF7C12" w:rsidP="00543D44">
            <w:r>
              <w:t>Text</w:t>
            </w:r>
          </w:p>
          <w:p w:rsidR="00AB259A" w:rsidRDefault="00AB259A" w:rsidP="00543D44">
            <w:r>
              <w:t>Position</w:t>
            </w:r>
          </w:p>
          <w:p w:rsidR="00AB259A" w:rsidRDefault="00AB259A" w:rsidP="00543D44">
            <w:r>
              <w:t>Issue</w:t>
            </w:r>
          </w:p>
          <w:p w:rsidR="00AB259A" w:rsidRDefault="00AB259A" w:rsidP="00543D44">
            <w:r>
              <w:t>Recognition</w:t>
            </w:r>
          </w:p>
          <w:p w:rsidR="00AB259A" w:rsidRDefault="00AB259A" w:rsidP="00543D44">
            <w:r>
              <w:t>Prompt</w:t>
            </w:r>
          </w:p>
          <w:p w:rsidR="00AB259A" w:rsidRDefault="00AB259A" w:rsidP="00543D44"/>
          <w:p w:rsidR="00AB259A" w:rsidRDefault="00AB259A" w:rsidP="00543D44"/>
          <w:p w:rsidR="00DF7C12" w:rsidRDefault="00AB259A" w:rsidP="00543D44">
            <w:r>
              <w:t xml:space="preserve">Understanding </w:t>
            </w:r>
            <w:r w:rsidR="002F7DA4">
              <w:t>–</w:t>
            </w:r>
            <w:r w:rsidR="00DF7C12">
              <w:t xml:space="preserve"> through verbalization, oral expression, augmentative communication, sign language or written form students will communicate a grasp of information that they can relate or interrelate in order to form opinions as to their findings</w:t>
            </w:r>
          </w:p>
          <w:p w:rsidR="00DF7C12" w:rsidRDefault="00DF7C12" w:rsidP="00543D44"/>
          <w:p w:rsidR="00AB259A" w:rsidRDefault="00DF7C12" w:rsidP="00543D44">
            <w:r>
              <w:t xml:space="preserve">Purpose-the intention of the author of the task or text. </w:t>
            </w:r>
          </w:p>
          <w:p w:rsidR="00DF7C12" w:rsidRDefault="00DF7C12" w:rsidP="00543D44"/>
          <w:p w:rsidR="00DF7C12" w:rsidRDefault="00DF7C12" w:rsidP="00543D44">
            <w:r>
              <w:lastRenderedPageBreak/>
              <w:t>Text- written form of information, pictures, illustrations, pictures, print, drawings, etc.</w:t>
            </w:r>
          </w:p>
          <w:p w:rsidR="00DF7C12" w:rsidRDefault="00DF7C12" w:rsidP="00543D44"/>
          <w:p w:rsidR="00DF7C12" w:rsidRDefault="00DF7C12" w:rsidP="00543D44"/>
          <w:p w:rsidR="00DF7C12" w:rsidRDefault="00DF7C12" w:rsidP="00543D44">
            <w:r>
              <w:t>Task- job, operations, jig, processor, or activity</w:t>
            </w:r>
            <w:r w:rsidR="00B10FC2">
              <w:t>.</w:t>
            </w:r>
          </w:p>
          <w:p w:rsidR="00DF7C12" w:rsidRDefault="00DF7C12" w:rsidP="00543D44"/>
          <w:p w:rsidR="003B7A17" w:rsidRDefault="003B7A17" w:rsidP="003B7A17">
            <w:r>
              <w:t xml:space="preserve"> Position-</w:t>
            </w:r>
            <w:r w:rsidR="00365E2C">
              <w:t xml:space="preserve"> students will be</w:t>
            </w:r>
            <w:r>
              <w:t xml:space="preserve"> a</w:t>
            </w:r>
            <w:r w:rsidR="002E0866">
              <w:t>ble to choose and support the choice</w:t>
            </w:r>
            <w:r>
              <w:t xml:space="preserve"> </w:t>
            </w:r>
            <w:r w:rsidR="002E0866">
              <w:t>or ability</w:t>
            </w:r>
            <w:r>
              <w:t xml:space="preserve"> to support one’</w:t>
            </w:r>
            <w:r w:rsidR="00B05ABF">
              <w:t>s belief or reasons.</w:t>
            </w:r>
          </w:p>
          <w:p w:rsidR="00365E2C" w:rsidRDefault="00365E2C" w:rsidP="003B7A17"/>
          <w:p w:rsidR="00365E2C" w:rsidRDefault="00365E2C" w:rsidP="003B7A17">
            <w:r>
              <w:t>Issue- students will be able</w:t>
            </w:r>
            <w:r w:rsidR="00B05ABF">
              <w:t xml:space="preserve"> through guidance to be aware of issues such as problems, scenarios, conditions, etc.</w:t>
            </w:r>
          </w:p>
          <w:p w:rsidR="00B05ABF" w:rsidRDefault="00B05ABF" w:rsidP="003B7A17"/>
          <w:p w:rsidR="00B05ABF" w:rsidRDefault="00B05ABF" w:rsidP="003B7A17">
            <w:r>
              <w:t>Recognition- students will be able to see, identify, hear, point, sign, grunt, touch, etc. in connection with the issue and the difficulty of the issue.</w:t>
            </w:r>
          </w:p>
          <w:p w:rsidR="00B05ABF" w:rsidRDefault="00B05ABF" w:rsidP="003B7A17"/>
          <w:p w:rsidR="00B05ABF" w:rsidRDefault="00B05ABF" w:rsidP="003B7A17">
            <w:r>
              <w:t xml:space="preserve">Prompt- </w:t>
            </w:r>
            <w:r w:rsidR="00C94DFF">
              <w:t>students will receive this through written, oral, description,</w:t>
            </w:r>
            <w:r w:rsidR="00B57AC0">
              <w:t xml:space="preserve"> concrete example, as to </w:t>
            </w:r>
            <w:r w:rsidR="008E2152">
              <w:t>the assignment that is to be completed</w:t>
            </w:r>
            <w:r w:rsidR="00B10FC2">
              <w:t>.</w:t>
            </w:r>
          </w:p>
          <w:p w:rsidR="00DF7C12" w:rsidRDefault="00DF7C12" w:rsidP="00543D44"/>
        </w:tc>
        <w:tc>
          <w:tcPr>
            <w:tcW w:w="3067" w:type="dxa"/>
            <w:vMerge w:val="restart"/>
          </w:tcPr>
          <w:p w:rsidR="00687805" w:rsidRDefault="00AB259A" w:rsidP="00543D44">
            <w:r>
              <w:lastRenderedPageBreak/>
              <w:t>Show understanding</w:t>
            </w:r>
          </w:p>
          <w:p w:rsidR="00AB259A" w:rsidRDefault="00AB259A" w:rsidP="00543D44"/>
          <w:p w:rsidR="00FB60F2" w:rsidRDefault="00FB60F2" w:rsidP="00543D44">
            <w:r>
              <w:t xml:space="preserve">Neglect </w:t>
            </w:r>
          </w:p>
          <w:p w:rsidR="00FB60F2" w:rsidRDefault="00FB60F2" w:rsidP="00543D44"/>
          <w:p w:rsidR="00FB60F2" w:rsidRDefault="00FB60F2" w:rsidP="00543D44">
            <w:r>
              <w:t xml:space="preserve"> M</w:t>
            </w:r>
            <w:r w:rsidR="00AB259A">
              <w:t>aintain a position on the issue in the promp</w:t>
            </w:r>
            <w:r>
              <w:t>t</w:t>
            </w:r>
          </w:p>
          <w:p w:rsidR="00AB259A" w:rsidRDefault="00AB259A" w:rsidP="00543D44"/>
          <w:p w:rsidR="00AB259A" w:rsidRDefault="00AB259A" w:rsidP="00543D44"/>
          <w:p w:rsidR="00AB259A" w:rsidRDefault="00AB259A" w:rsidP="00543D44">
            <w:r>
              <w:t>Show limited recognition</w:t>
            </w:r>
          </w:p>
          <w:p w:rsidR="00481C4E" w:rsidRDefault="00481C4E" w:rsidP="00543D44"/>
          <w:p w:rsidR="00481C4E" w:rsidRDefault="00481C4E" w:rsidP="00543D44"/>
          <w:p w:rsidR="00481C4E" w:rsidRDefault="00481C4E" w:rsidP="00543D44">
            <w:r>
              <w:t>Show understanding through vision, hearing, touch, verbal, facial expression, utterances, tapping, pointing, typing, writing, etc.</w:t>
            </w:r>
          </w:p>
          <w:p w:rsidR="00481C4E" w:rsidRDefault="00481C4E" w:rsidP="00543D44"/>
          <w:p w:rsidR="00481C4E" w:rsidRDefault="00481C4E" w:rsidP="00543D44">
            <w:r>
              <w:t>Neglect</w:t>
            </w:r>
            <w:r w:rsidR="00457423">
              <w:t>- student will make a choice through</w:t>
            </w:r>
            <w:r>
              <w:t xml:space="preserve"> verbal, written, or otherwise to select and support the choice</w:t>
            </w:r>
            <w:r w:rsidR="00457423">
              <w:t xml:space="preserve"> that they have made concerning the issue.</w:t>
            </w:r>
          </w:p>
          <w:p w:rsidR="00457423" w:rsidRDefault="00457423" w:rsidP="00543D44">
            <w:r>
              <w:lastRenderedPageBreak/>
              <w:t>Maintain a position on the issue in the prompt.</w:t>
            </w:r>
          </w:p>
          <w:p w:rsidR="00687805" w:rsidRDefault="00002225" w:rsidP="00543D44">
            <w:r>
              <w:t>S</w:t>
            </w:r>
            <w:r w:rsidR="00457423">
              <w:t>tudents will be able to choose and support the choice or ability to support one’s belief or reasons.</w:t>
            </w:r>
          </w:p>
          <w:p w:rsidR="00B10FC2" w:rsidRDefault="00B10FC2" w:rsidP="00543D44"/>
          <w:p w:rsidR="00B10FC2" w:rsidRDefault="00B10FC2" w:rsidP="00543D44">
            <w:r>
              <w:t>Show limited recognition-</w:t>
            </w:r>
          </w:p>
          <w:p w:rsidR="00687805" w:rsidRDefault="00B10FC2" w:rsidP="00543D44">
            <w:r>
              <w:t>Students will be able to see, identify, hear, point, sign, grunt, touch, and etc. in connection with the issue and the difficulty of the issue.</w:t>
            </w:r>
          </w:p>
          <w:p w:rsidR="00687805" w:rsidRDefault="00687805" w:rsidP="00543D44"/>
          <w:p w:rsidR="00687805" w:rsidRDefault="00687805" w:rsidP="00543D44"/>
          <w:p w:rsidR="00687805" w:rsidRDefault="00687805" w:rsidP="00543D44"/>
          <w:p w:rsidR="00687805" w:rsidRDefault="00687805" w:rsidP="00543D44"/>
          <w:p w:rsidR="00687805" w:rsidRDefault="00687805" w:rsidP="00543D44"/>
          <w:p w:rsidR="00687805" w:rsidRDefault="00687805" w:rsidP="00543D44"/>
          <w:p w:rsidR="00687805" w:rsidRDefault="00687805" w:rsidP="00543D44"/>
          <w:p w:rsidR="00687805" w:rsidRDefault="00687805" w:rsidP="00543D44"/>
          <w:p w:rsidR="00687805" w:rsidRDefault="00687805" w:rsidP="00543D44"/>
          <w:p w:rsidR="00687805" w:rsidRDefault="00687805" w:rsidP="00543D44"/>
          <w:p w:rsidR="00687805" w:rsidRDefault="00687805" w:rsidP="00543D44"/>
          <w:p w:rsidR="00687805" w:rsidRDefault="00687805" w:rsidP="00543D44"/>
          <w:p w:rsidR="00687805" w:rsidRDefault="00687805" w:rsidP="00543D44"/>
          <w:p w:rsidR="00687805" w:rsidRDefault="00687805" w:rsidP="00543D44"/>
          <w:p w:rsidR="00687805" w:rsidRDefault="00687805" w:rsidP="00543D44"/>
          <w:p w:rsidR="00687805" w:rsidRDefault="00687805" w:rsidP="00543D44"/>
          <w:p w:rsidR="00687805" w:rsidRDefault="00687805" w:rsidP="00543D44"/>
          <w:p w:rsidR="00687805" w:rsidRDefault="00687805" w:rsidP="00543D44"/>
          <w:p w:rsidR="00687805" w:rsidRDefault="00687805" w:rsidP="00543D44"/>
          <w:p w:rsidR="003B7A17" w:rsidRDefault="003B7A17" w:rsidP="003B7A17"/>
          <w:p w:rsidR="00687805" w:rsidRDefault="00687805" w:rsidP="00543D44"/>
        </w:tc>
      </w:tr>
      <w:tr w:rsidR="00687805" w:rsidTr="005A5B8B">
        <w:trPr>
          <w:trHeight w:val="2540"/>
        </w:trPr>
        <w:tc>
          <w:tcPr>
            <w:tcW w:w="4149" w:type="dxa"/>
          </w:tcPr>
          <w:p w:rsidR="00687805" w:rsidRPr="00D766E6" w:rsidRDefault="00687805" w:rsidP="00543D44">
            <w:pPr>
              <w:rPr>
                <w:b/>
                <w:sz w:val="26"/>
                <w:szCs w:val="26"/>
              </w:rPr>
            </w:pPr>
            <w:r w:rsidRPr="00D766E6">
              <w:rPr>
                <w:b/>
                <w:sz w:val="26"/>
                <w:szCs w:val="26"/>
              </w:rPr>
              <w:lastRenderedPageBreak/>
              <w:t>Critical Vocabulary</w:t>
            </w:r>
          </w:p>
          <w:p w:rsidR="00687805" w:rsidRPr="00D766E6" w:rsidRDefault="00687805" w:rsidP="00543D44">
            <w:pPr>
              <w:rPr>
                <w:b/>
                <w:sz w:val="26"/>
                <w:szCs w:val="26"/>
              </w:rPr>
            </w:pPr>
          </w:p>
          <w:p w:rsidR="00687805" w:rsidRPr="00D766E6" w:rsidRDefault="00687805" w:rsidP="00543D44">
            <w:pPr>
              <w:rPr>
                <w:b/>
                <w:sz w:val="26"/>
                <w:szCs w:val="26"/>
              </w:rPr>
            </w:pPr>
          </w:p>
          <w:p w:rsidR="00687805" w:rsidRPr="00D766E6" w:rsidRDefault="00687805" w:rsidP="00543D44">
            <w:pPr>
              <w:rPr>
                <w:b/>
                <w:sz w:val="26"/>
                <w:szCs w:val="26"/>
              </w:rPr>
            </w:pPr>
          </w:p>
          <w:p w:rsidR="00687805" w:rsidRPr="00D766E6" w:rsidRDefault="00687805" w:rsidP="00543D44">
            <w:pPr>
              <w:rPr>
                <w:b/>
                <w:sz w:val="26"/>
                <w:szCs w:val="26"/>
              </w:rPr>
            </w:pPr>
          </w:p>
          <w:p w:rsidR="00687805" w:rsidRPr="00D766E6" w:rsidRDefault="00687805" w:rsidP="00543D44">
            <w:pPr>
              <w:rPr>
                <w:b/>
                <w:sz w:val="26"/>
                <w:szCs w:val="26"/>
              </w:rPr>
            </w:pPr>
          </w:p>
          <w:p w:rsidR="00687805" w:rsidRPr="00D766E6" w:rsidRDefault="00687805" w:rsidP="00543D44">
            <w:pPr>
              <w:rPr>
                <w:b/>
                <w:sz w:val="26"/>
                <w:szCs w:val="26"/>
              </w:rPr>
            </w:pPr>
          </w:p>
          <w:p w:rsidR="00687805" w:rsidRDefault="00687805" w:rsidP="00543D44"/>
          <w:p w:rsidR="00687805" w:rsidRDefault="00687805" w:rsidP="00543D44"/>
          <w:p w:rsidR="00687805" w:rsidRDefault="00687805" w:rsidP="00543D44"/>
          <w:p w:rsidR="00687805" w:rsidRDefault="00687805" w:rsidP="00543D44"/>
          <w:p w:rsidR="00687805" w:rsidRDefault="00687805" w:rsidP="00543D44"/>
        </w:tc>
        <w:tc>
          <w:tcPr>
            <w:tcW w:w="3427" w:type="dxa"/>
            <w:vMerge/>
          </w:tcPr>
          <w:p w:rsidR="00687805" w:rsidRDefault="00687805" w:rsidP="00543D44"/>
        </w:tc>
        <w:tc>
          <w:tcPr>
            <w:tcW w:w="3247" w:type="dxa"/>
            <w:vMerge/>
          </w:tcPr>
          <w:p w:rsidR="00687805" w:rsidRDefault="00687805" w:rsidP="00543D44"/>
        </w:tc>
        <w:tc>
          <w:tcPr>
            <w:tcW w:w="3067" w:type="dxa"/>
            <w:vMerge/>
          </w:tcPr>
          <w:p w:rsidR="00687805" w:rsidRDefault="00687805" w:rsidP="00543D44"/>
        </w:tc>
      </w:tr>
    </w:tbl>
    <w:p w:rsidR="00543D44" w:rsidRDefault="00543D44" w:rsidP="00543D44"/>
    <w:sectPr w:rsidR="00543D44" w:rsidSect="00543D44">
      <w:pgSz w:w="15840" w:h="12240" w:orient="landscape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16EB" w:rsidRDefault="00AC16EB">
      <w:r>
        <w:separator/>
      </w:r>
    </w:p>
  </w:endnote>
  <w:endnote w:type="continuationSeparator" w:id="1">
    <w:p w:rsidR="00AC16EB" w:rsidRDefault="00AC16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ZapfDingbat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otham-Book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otham-Book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16EB" w:rsidRDefault="00AC16EB">
      <w:r>
        <w:separator/>
      </w:r>
    </w:p>
  </w:footnote>
  <w:footnote w:type="continuationSeparator" w:id="1">
    <w:p w:rsidR="00AC16EB" w:rsidRDefault="00AC16E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8E11DB"/>
    <w:multiLevelType w:val="hybridMultilevel"/>
    <w:tmpl w:val="7960C6FA"/>
    <w:lvl w:ilvl="0" w:tplc="FFFFFFFF">
      <w:start w:val="1"/>
      <w:numFmt w:val="bullet"/>
      <w:pStyle w:val="CCABulletBold"/>
      <w:lvlText w:val=""/>
      <w:lvlJc w:val="left"/>
      <w:pPr>
        <w:tabs>
          <w:tab w:val="num" w:pos="288"/>
        </w:tabs>
        <w:ind w:left="288" w:hanging="216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43D44"/>
    <w:rsid w:val="00002225"/>
    <w:rsid w:val="00060BDB"/>
    <w:rsid w:val="00066E82"/>
    <w:rsid w:val="00256E99"/>
    <w:rsid w:val="002E0866"/>
    <w:rsid w:val="002E74B5"/>
    <w:rsid w:val="002F7DA4"/>
    <w:rsid w:val="00365E2C"/>
    <w:rsid w:val="003B7A17"/>
    <w:rsid w:val="00457423"/>
    <w:rsid w:val="00481C4E"/>
    <w:rsid w:val="00543D44"/>
    <w:rsid w:val="005A5B8B"/>
    <w:rsid w:val="005D249C"/>
    <w:rsid w:val="00685EC2"/>
    <w:rsid w:val="00687805"/>
    <w:rsid w:val="00720C01"/>
    <w:rsid w:val="007927F8"/>
    <w:rsid w:val="007F3A2D"/>
    <w:rsid w:val="008269B5"/>
    <w:rsid w:val="00836029"/>
    <w:rsid w:val="008E2152"/>
    <w:rsid w:val="00912341"/>
    <w:rsid w:val="009745A2"/>
    <w:rsid w:val="00AB259A"/>
    <w:rsid w:val="00AC16EB"/>
    <w:rsid w:val="00AD5CC6"/>
    <w:rsid w:val="00B05ABF"/>
    <w:rsid w:val="00B10FC2"/>
    <w:rsid w:val="00B57AC0"/>
    <w:rsid w:val="00C0542C"/>
    <w:rsid w:val="00C94DFF"/>
    <w:rsid w:val="00CC0E0C"/>
    <w:rsid w:val="00D600E9"/>
    <w:rsid w:val="00D766E6"/>
    <w:rsid w:val="00DD6038"/>
    <w:rsid w:val="00DF7C12"/>
    <w:rsid w:val="00FB60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43D4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43D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CANormalBold">
    <w:name w:val="CCA Normal Bold"/>
    <w:basedOn w:val="Normal"/>
    <w:rsid w:val="00543D44"/>
    <w:rPr>
      <w:rFonts w:ascii="Arial" w:eastAsia="Times" w:hAnsi="Arial"/>
      <w:b/>
      <w:color w:val="000000"/>
      <w:sz w:val="20"/>
      <w:szCs w:val="20"/>
    </w:rPr>
  </w:style>
  <w:style w:type="paragraph" w:customStyle="1" w:styleId="CCABulletBold">
    <w:name w:val="CCA Bullet Bold"/>
    <w:basedOn w:val="CCANormalBold"/>
    <w:rsid w:val="00543D44"/>
    <w:pPr>
      <w:numPr>
        <w:numId w:val="1"/>
      </w:numPr>
    </w:pPr>
  </w:style>
  <w:style w:type="paragraph" w:styleId="BalloonText">
    <w:name w:val="Balloon Text"/>
    <w:basedOn w:val="Normal"/>
    <w:semiHidden/>
    <w:rsid w:val="00066E8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399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Unpacking Standards Template </vt:lpstr>
    </vt:vector>
  </TitlesOfParts>
  <Company>GRREC</Company>
  <LinksUpToDate>false</LinksUpToDate>
  <CharactersWithSpaces>2670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Unpacking Standards Template </dc:title>
  <dc:subject/>
  <dc:creator>jmurley</dc:creator>
  <cp:keywords/>
  <dc:description/>
  <cp:lastModifiedBy>bgaines</cp:lastModifiedBy>
  <cp:revision>14</cp:revision>
  <cp:lastPrinted>2006-10-02T16:43:00Z</cp:lastPrinted>
  <dcterms:created xsi:type="dcterms:W3CDTF">2011-07-25T17:56:00Z</dcterms:created>
  <dcterms:modified xsi:type="dcterms:W3CDTF">2011-07-25T19:12:00Z</dcterms:modified>
</cp:coreProperties>
</file>